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776"/>
      </w:tblGrid>
      <w:tr w:rsidR="004E474D" w14:paraId="1D60FFC1" w14:textId="77777777" w:rsidTr="005C74E2">
        <w:trPr>
          <w:trHeight w:val="586"/>
        </w:trPr>
        <w:tc>
          <w:tcPr>
            <w:tcW w:w="3970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77777777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6CB3820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212089</wp:posOffset>
                      </wp:positionV>
                      <wp:extent cx="342900" cy="0"/>
                      <wp:effectExtent l="0" t="0" r="0" b="0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603093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35pt,16.7pt" to="104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776" w:type="dxa"/>
          </w:tcPr>
          <w:p w14:paraId="7B404D19" w14:textId="77777777" w:rsidR="004E474D" w:rsidRDefault="004E474D" w:rsidP="00044642">
            <w:pPr>
              <w:pStyle w:val="TableParagraph"/>
              <w:spacing w:line="287" w:lineRule="exact"/>
              <w:ind w:right="2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5F0B7DCA" w:rsidR="004E474D" w:rsidRDefault="003E280C" w:rsidP="00044642">
            <w:pPr>
              <w:pStyle w:val="TableParagraph"/>
              <w:spacing w:before="4"/>
              <w:ind w:left="192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1E94B90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234315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D190F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8.45pt" to="220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44642">
              <w:rPr>
                <w:b/>
                <w:sz w:val="28"/>
                <w:lang w:val="en-US"/>
              </w:rPr>
              <w:t xml:space="preserve">             </w:t>
            </w:r>
            <w:r w:rsidR="004E474D">
              <w:rPr>
                <w:b/>
                <w:sz w:val="28"/>
              </w:rPr>
              <w:t>Độc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lập</w:t>
            </w:r>
            <w:r w:rsidR="004E474D">
              <w:rPr>
                <w:b/>
                <w:spacing w:val="-3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Tự</w:t>
            </w:r>
            <w:r w:rsidR="004E474D">
              <w:rPr>
                <w:b/>
                <w:spacing w:val="-2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do</w:t>
            </w:r>
            <w:r w:rsidR="004E474D">
              <w:rPr>
                <w:b/>
                <w:spacing w:val="-1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-</w:t>
            </w:r>
            <w:r w:rsidR="004E474D">
              <w:rPr>
                <w:b/>
                <w:spacing w:val="-5"/>
                <w:sz w:val="28"/>
              </w:rPr>
              <w:t xml:space="preserve"> </w:t>
            </w:r>
            <w:r w:rsidR="004E474D">
              <w:rPr>
                <w:b/>
                <w:sz w:val="28"/>
              </w:rPr>
              <w:t>Hạnh</w:t>
            </w:r>
            <w:r w:rsidR="004E474D"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9B3348" w14:paraId="67EB3FCF" w14:textId="77777777" w:rsidTr="005C74E2">
        <w:trPr>
          <w:trHeight w:val="487"/>
        </w:trPr>
        <w:tc>
          <w:tcPr>
            <w:tcW w:w="3970" w:type="dxa"/>
          </w:tcPr>
          <w:p w14:paraId="2D4059F8" w14:textId="790C822E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 w:rsidR="00044642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776" w:type="dxa"/>
          </w:tcPr>
          <w:p w14:paraId="18C8442E" w14:textId="57A14019" w:rsidR="004E474D" w:rsidRDefault="004E474D" w:rsidP="004D1D44">
            <w:pPr>
              <w:pStyle w:val="TableParagraph"/>
              <w:spacing w:line="20" w:lineRule="exact"/>
              <w:ind w:left="1204"/>
              <w:rPr>
                <w:sz w:val="2"/>
              </w:rPr>
            </w:pPr>
          </w:p>
          <w:p w14:paraId="55EC5E51" w14:textId="18E6A95D" w:rsidR="004E474D" w:rsidRPr="005A6CE1" w:rsidRDefault="004E474D" w:rsidP="00044642">
            <w:pPr>
              <w:pStyle w:val="TableParagraph"/>
              <w:tabs>
                <w:tab w:val="left" w:pos="3092"/>
              </w:tabs>
              <w:spacing w:before="148"/>
              <w:ind w:left="643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 </w:t>
            </w:r>
            <w:r w:rsidR="00C06349">
              <w:rPr>
                <w:i/>
                <w:spacing w:val="-4"/>
                <w:sz w:val="28"/>
                <w:lang w:val="en-US"/>
              </w:rPr>
              <w:t xml:space="preserve">   </w:t>
            </w:r>
            <w:r w:rsidRPr="00F5707D">
              <w:rPr>
                <w:i/>
                <w:spacing w:val="-4"/>
                <w:sz w:val="28"/>
              </w:rPr>
              <w:t>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6C5ADE">
              <w:rPr>
                <w:i/>
                <w:spacing w:val="-5"/>
                <w:sz w:val="28"/>
                <w:lang w:val="en-US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5A6CE1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9B3348" w14:paraId="0EA6B4BD" w14:textId="77777777" w:rsidTr="005C74E2">
        <w:trPr>
          <w:trHeight w:val="1178"/>
        </w:trPr>
        <w:tc>
          <w:tcPr>
            <w:tcW w:w="3970" w:type="dxa"/>
          </w:tcPr>
          <w:p w14:paraId="5A5CFCCD" w14:textId="384CBC07" w:rsidR="005C74E2" w:rsidRPr="005A6CE1" w:rsidRDefault="004E474D" w:rsidP="006E34AD">
            <w:pPr>
              <w:pStyle w:val="TableParagraph"/>
              <w:ind w:left="51" w:hanging="6"/>
              <w:jc w:val="center"/>
              <w:rPr>
                <w:spacing w:val="-6"/>
                <w:kern w:val="24"/>
                <w:sz w:val="26"/>
                <w:szCs w:val="26"/>
                <w:lang w:val="en-US"/>
              </w:rPr>
            </w:pPr>
            <w:r w:rsidRPr="005A6CE1">
              <w:rPr>
                <w:kern w:val="24"/>
                <w:sz w:val="26"/>
                <w:szCs w:val="26"/>
              </w:rPr>
              <w:t xml:space="preserve">V/v </w:t>
            </w:r>
            <w:r w:rsidR="005C74E2">
              <w:rPr>
                <w:kern w:val="24"/>
                <w:sz w:val="26"/>
                <w:szCs w:val="26"/>
                <w:lang w:val="en-US"/>
              </w:rPr>
              <w:t xml:space="preserve">khảo sát và đăng ký nhu cầu </w:t>
            </w:r>
            <w:r w:rsidR="006C5ADE">
              <w:rPr>
                <w:kern w:val="24"/>
                <w:sz w:val="26"/>
                <w:szCs w:val="26"/>
                <w:lang w:val="en-US"/>
              </w:rPr>
              <w:t>chỉ đạo tuyến n</w:t>
            </w:r>
            <w:r w:rsidR="005C74E2">
              <w:rPr>
                <w:kern w:val="24"/>
                <w:sz w:val="26"/>
                <w:szCs w:val="26"/>
                <w:lang w:val="en-US"/>
              </w:rPr>
              <w:t>ăm 202</w:t>
            </w:r>
            <w:r w:rsidR="006C5ADE">
              <w:rPr>
                <w:kern w:val="24"/>
                <w:sz w:val="26"/>
                <w:szCs w:val="26"/>
                <w:lang w:val="en-US"/>
              </w:rPr>
              <w:t>7</w:t>
            </w:r>
          </w:p>
        </w:tc>
        <w:tc>
          <w:tcPr>
            <w:tcW w:w="5776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4B3D37" w14:paraId="61D7BA7B" w14:textId="77777777" w:rsidTr="007E3317">
        <w:tc>
          <w:tcPr>
            <w:tcW w:w="5103" w:type="dxa"/>
          </w:tcPr>
          <w:p w14:paraId="1D571867" w14:textId="02623AA6" w:rsidR="004B3D37" w:rsidRDefault="004B3D37" w:rsidP="004B3D37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7E3317">
              <w:rPr>
                <w:sz w:val="28"/>
                <w:szCs w:val="28"/>
              </w:rPr>
              <w:t xml:space="preserve">      </w:t>
            </w:r>
            <w:r w:rsidRPr="00743D1B">
              <w:rPr>
                <w:sz w:val="28"/>
                <w:szCs w:val="28"/>
              </w:rPr>
              <w:t>Kính</w:t>
            </w:r>
            <w:r w:rsidRPr="00743D1B">
              <w:rPr>
                <w:spacing w:val="-5"/>
                <w:sz w:val="28"/>
                <w:szCs w:val="28"/>
              </w:rPr>
              <w:t xml:space="preserve"> </w:t>
            </w:r>
            <w:r w:rsidRPr="00743D1B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4531" w:type="dxa"/>
          </w:tcPr>
          <w:p w14:paraId="47BF3463" w14:textId="232855C7" w:rsidR="004B3D37" w:rsidRDefault="004B3D37" w:rsidP="004B3D3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690555">
              <w:rPr>
                <w:sz w:val="28"/>
                <w:szCs w:val="28"/>
              </w:rPr>
              <w:t xml:space="preserve">Trung tâm Giám định </w:t>
            </w:r>
            <w:r w:rsidR="002653C4">
              <w:rPr>
                <w:sz w:val="28"/>
                <w:szCs w:val="28"/>
              </w:rPr>
              <w:t>y</w:t>
            </w:r>
            <w:r w:rsidR="001275ED" w:rsidRPr="00690555">
              <w:rPr>
                <w:sz w:val="28"/>
                <w:szCs w:val="28"/>
              </w:rPr>
              <w:t xml:space="preserve"> </w:t>
            </w:r>
            <w:r w:rsidRPr="00690555">
              <w:rPr>
                <w:sz w:val="28"/>
                <w:szCs w:val="28"/>
              </w:rPr>
              <w:t xml:space="preserve">khoa </w:t>
            </w:r>
            <w:r w:rsidR="001275ED" w:rsidRPr="00690555">
              <w:rPr>
                <w:sz w:val="28"/>
                <w:szCs w:val="28"/>
              </w:rPr>
              <w:t xml:space="preserve"> </w:t>
            </w:r>
          </w:p>
          <w:p w14:paraId="314FEA2E" w14:textId="77777777" w:rsidR="004B3D37" w:rsidRDefault="004B3D37" w:rsidP="004B3D3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1829354" w14:textId="23C0DC19" w:rsidR="005C74E2" w:rsidRPr="005C74E2" w:rsidRDefault="009A643C" w:rsidP="006C5AD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5C74E2">
        <w:rPr>
          <w:sz w:val="28"/>
          <w:szCs w:val="28"/>
        </w:rPr>
        <w:t xml:space="preserve">Căn cứ </w:t>
      </w:r>
      <w:r w:rsidR="005C74E2" w:rsidRPr="005C74E2">
        <w:rPr>
          <w:sz w:val="28"/>
          <w:szCs w:val="28"/>
        </w:rPr>
        <w:t xml:space="preserve">Công văn số </w:t>
      </w:r>
      <w:r w:rsidR="006C5ADE">
        <w:rPr>
          <w:sz w:val="28"/>
          <w:szCs w:val="28"/>
        </w:rPr>
        <w:t>2071</w:t>
      </w:r>
      <w:r w:rsidR="005C74E2" w:rsidRPr="005C74E2">
        <w:rPr>
          <w:sz w:val="28"/>
          <w:szCs w:val="28"/>
        </w:rPr>
        <w:t xml:space="preserve">/BM-GĐKY ngày </w:t>
      </w:r>
      <w:r w:rsidR="006C5ADE">
        <w:rPr>
          <w:sz w:val="28"/>
          <w:szCs w:val="28"/>
        </w:rPr>
        <w:t>02</w:t>
      </w:r>
      <w:r w:rsidR="005C74E2" w:rsidRPr="005C74E2">
        <w:rPr>
          <w:sz w:val="28"/>
          <w:szCs w:val="28"/>
        </w:rPr>
        <w:t>/</w:t>
      </w:r>
      <w:r w:rsidR="006C5ADE">
        <w:rPr>
          <w:sz w:val="28"/>
          <w:szCs w:val="28"/>
        </w:rPr>
        <w:t>4</w:t>
      </w:r>
      <w:r w:rsidR="005C74E2" w:rsidRPr="005C74E2">
        <w:rPr>
          <w:sz w:val="28"/>
          <w:szCs w:val="28"/>
        </w:rPr>
        <w:t xml:space="preserve">/2026 của Bệnh viện Bạch Mai về việc </w:t>
      </w:r>
      <w:r w:rsidR="005C74E2" w:rsidRPr="005C74E2">
        <w:rPr>
          <w:kern w:val="24"/>
          <w:sz w:val="28"/>
          <w:szCs w:val="28"/>
        </w:rPr>
        <w:t xml:space="preserve">khảo sát nhu cầu </w:t>
      </w:r>
      <w:r w:rsidR="006C5ADE">
        <w:rPr>
          <w:kern w:val="24"/>
          <w:sz w:val="28"/>
          <w:szCs w:val="28"/>
        </w:rPr>
        <w:t xml:space="preserve">chỉ đạo tuyến </w:t>
      </w:r>
      <w:r w:rsidR="005C74E2" w:rsidRPr="005C74E2">
        <w:rPr>
          <w:kern w:val="24"/>
          <w:sz w:val="28"/>
          <w:szCs w:val="28"/>
        </w:rPr>
        <w:t>năm 202</w:t>
      </w:r>
      <w:r w:rsidR="006C5ADE">
        <w:rPr>
          <w:kern w:val="24"/>
          <w:sz w:val="28"/>
          <w:szCs w:val="28"/>
        </w:rPr>
        <w:t>7</w:t>
      </w:r>
      <w:r w:rsidR="00921D13" w:rsidRPr="00921D13">
        <w:rPr>
          <w:i/>
          <w:iCs/>
          <w:sz w:val="28"/>
          <w:szCs w:val="28"/>
        </w:rPr>
        <w:t xml:space="preserve"> </w:t>
      </w:r>
      <w:r w:rsidR="00921D13" w:rsidRPr="006C5ADE">
        <w:rPr>
          <w:i/>
          <w:iCs/>
          <w:sz w:val="28"/>
          <w:szCs w:val="28"/>
        </w:rPr>
        <w:t>(đính kèm Công văn).</w:t>
      </w:r>
    </w:p>
    <w:p w14:paraId="13947AA7" w14:textId="2E83AE2C" w:rsidR="005C74E2" w:rsidRPr="006C5ADE" w:rsidRDefault="005C74E2" w:rsidP="006C5ADE">
      <w:pPr>
        <w:spacing w:before="120" w:after="120" w:line="240" w:lineRule="auto"/>
        <w:ind w:firstLine="720"/>
        <w:jc w:val="both"/>
        <w:rPr>
          <w:i/>
          <w:iCs/>
          <w:sz w:val="28"/>
          <w:szCs w:val="28"/>
        </w:rPr>
      </w:pPr>
      <w:r w:rsidRPr="006C5ADE">
        <w:rPr>
          <w:kern w:val="28"/>
          <w:sz w:val="28"/>
          <w:szCs w:val="28"/>
        </w:rPr>
        <w:t xml:space="preserve">Sở Y tế giao </w:t>
      </w:r>
      <w:r w:rsidRPr="006C5ADE">
        <w:rPr>
          <w:sz w:val="28"/>
          <w:szCs w:val="28"/>
        </w:rPr>
        <w:t xml:space="preserve">Trung tâm Giám định </w:t>
      </w:r>
      <w:r w:rsidR="00C1349B">
        <w:rPr>
          <w:sz w:val="28"/>
          <w:szCs w:val="28"/>
        </w:rPr>
        <w:t>y</w:t>
      </w:r>
      <w:r w:rsidRPr="006C5ADE">
        <w:rPr>
          <w:sz w:val="28"/>
          <w:szCs w:val="28"/>
        </w:rPr>
        <w:t xml:space="preserve"> khoa nghiên cứu, </w:t>
      </w:r>
      <w:r w:rsidR="006C5ADE" w:rsidRPr="006C5ADE">
        <w:rPr>
          <w:kern w:val="24"/>
          <w:sz w:val="28"/>
          <w:szCs w:val="28"/>
        </w:rPr>
        <w:t>khảo sát và đăng ký nhu cầu chỉ đạo tuyến năm 2027</w:t>
      </w:r>
      <w:r w:rsidR="006C5ADE" w:rsidRPr="006C5ADE">
        <w:rPr>
          <w:kern w:val="24"/>
          <w:sz w:val="28"/>
          <w:szCs w:val="28"/>
        </w:rPr>
        <w:t xml:space="preserve"> </w:t>
      </w:r>
      <w:r w:rsidRPr="006C5ADE">
        <w:rPr>
          <w:kern w:val="24"/>
          <w:sz w:val="28"/>
          <w:szCs w:val="28"/>
        </w:rPr>
        <w:t xml:space="preserve">theo nội dung </w:t>
      </w:r>
      <w:r w:rsidR="00921D13" w:rsidRPr="005C74E2">
        <w:rPr>
          <w:sz w:val="28"/>
          <w:szCs w:val="28"/>
        </w:rPr>
        <w:t xml:space="preserve">Công văn số </w:t>
      </w:r>
      <w:r w:rsidR="006C5ADE" w:rsidRPr="006C5ADE">
        <w:rPr>
          <w:sz w:val="28"/>
          <w:szCs w:val="28"/>
        </w:rPr>
        <w:t>2071/BM-GĐKY ngày 02/4/2026 của Bệnh viện</w:t>
      </w:r>
      <w:r w:rsidRPr="006C5ADE">
        <w:rPr>
          <w:sz w:val="28"/>
          <w:szCs w:val="28"/>
        </w:rPr>
        <w:t xml:space="preserve"> Bạch Mai</w:t>
      </w:r>
      <w:r w:rsidR="00921D13">
        <w:rPr>
          <w:sz w:val="28"/>
          <w:szCs w:val="28"/>
        </w:rPr>
        <w:t xml:space="preserve">. </w:t>
      </w:r>
      <w:r w:rsidR="00FD1A3A" w:rsidRPr="006C5ADE">
        <w:rPr>
          <w:sz w:val="28"/>
          <w:szCs w:val="28"/>
        </w:rPr>
        <w:t xml:space="preserve"> </w:t>
      </w:r>
    </w:p>
    <w:p w14:paraId="16551E3F" w14:textId="47EEA618" w:rsidR="006C5ADE" w:rsidRPr="006C5ADE" w:rsidRDefault="006C5ADE" w:rsidP="006C5AD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6C5ADE">
        <w:rPr>
          <w:sz w:val="28"/>
          <w:szCs w:val="28"/>
        </w:rPr>
        <w:t xml:space="preserve">Đề nghị đơn vị </w:t>
      </w:r>
      <w:r w:rsidRPr="006C5ADE">
        <w:rPr>
          <w:sz w:val="28"/>
          <w:szCs w:val="28"/>
        </w:rPr>
        <w:t xml:space="preserve">khẩn trương rà soát </w:t>
      </w:r>
      <w:r>
        <w:rPr>
          <w:sz w:val="28"/>
          <w:szCs w:val="28"/>
        </w:rPr>
        <w:t xml:space="preserve">đăng ký </w:t>
      </w:r>
      <w:r w:rsidRPr="006C5ADE">
        <w:rPr>
          <w:sz w:val="28"/>
          <w:szCs w:val="28"/>
        </w:rPr>
        <w:t>nhu cầu ch</w:t>
      </w:r>
      <w:r w:rsidR="00C44FDD">
        <w:rPr>
          <w:sz w:val="28"/>
          <w:szCs w:val="28"/>
        </w:rPr>
        <w:t>ỉ</w:t>
      </w:r>
      <w:r w:rsidRPr="006C5ADE">
        <w:rPr>
          <w:sz w:val="28"/>
          <w:szCs w:val="28"/>
        </w:rPr>
        <w:t xml:space="preserve"> đạo tuyến và đào tạo chuyên môn, nghiệp vụ GĐYK theo tiêu chuẩn giám định viển năm 2027</w:t>
      </w:r>
      <w:r w:rsidR="00C44FDD">
        <w:rPr>
          <w:sz w:val="28"/>
          <w:szCs w:val="28"/>
        </w:rPr>
        <w:t xml:space="preserve"> và</w:t>
      </w:r>
      <w:r w:rsidRPr="006C5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gửi về </w:t>
      </w:r>
      <w:r w:rsidRPr="006C5ADE">
        <w:rPr>
          <w:sz w:val="28"/>
          <w:szCs w:val="28"/>
        </w:rPr>
        <w:t xml:space="preserve">Viện </w:t>
      </w:r>
      <w:r>
        <w:rPr>
          <w:sz w:val="28"/>
          <w:szCs w:val="28"/>
        </w:rPr>
        <w:t xml:space="preserve">Giám định y khoa </w:t>
      </w:r>
      <w:r w:rsidRPr="006C5ADE">
        <w:rPr>
          <w:sz w:val="28"/>
          <w:szCs w:val="28"/>
        </w:rPr>
        <w:t xml:space="preserve">trước </w:t>
      </w:r>
      <w:r w:rsidRPr="006C5ADE">
        <w:rPr>
          <w:b/>
          <w:bCs/>
          <w:sz w:val="28"/>
          <w:szCs w:val="28"/>
        </w:rPr>
        <w:t>ngày 10/04/2026</w:t>
      </w:r>
      <w:r>
        <w:rPr>
          <w:b/>
          <w:bCs/>
          <w:sz w:val="28"/>
          <w:szCs w:val="28"/>
        </w:rPr>
        <w:t xml:space="preserve"> </w:t>
      </w:r>
      <w:r w:rsidRPr="006C5ADE">
        <w:rPr>
          <w:sz w:val="28"/>
          <w:szCs w:val="28"/>
        </w:rPr>
        <w:t>theo quy định.</w:t>
      </w:r>
    </w:p>
    <w:p w14:paraId="542A3590" w14:textId="6694B361" w:rsidR="004B3D37" w:rsidRPr="005C74E2" w:rsidRDefault="004B3D37" w:rsidP="006C5ADE">
      <w:pPr>
        <w:spacing w:before="120" w:after="120" w:line="240" w:lineRule="auto"/>
        <w:ind w:firstLine="720"/>
        <w:jc w:val="both"/>
        <w:rPr>
          <w:kern w:val="28"/>
          <w:sz w:val="28"/>
          <w:szCs w:val="28"/>
        </w:rPr>
      </w:pPr>
      <w:r w:rsidRPr="005C74E2">
        <w:rPr>
          <w:kern w:val="28"/>
          <w:sz w:val="28"/>
          <w:szCs w:val="28"/>
        </w:rPr>
        <w:t xml:space="preserve">Sở Y tế </w:t>
      </w:r>
      <w:r w:rsidR="006C5ADE">
        <w:rPr>
          <w:kern w:val="28"/>
          <w:sz w:val="28"/>
          <w:szCs w:val="28"/>
        </w:rPr>
        <w:t>đề nghị đơn vị thực hiện tốt nội dung công văn</w:t>
      </w:r>
      <w:r w:rsidRPr="005C74E2">
        <w:rPr>
          <w:kern w:val="28"/>
          <w:sz w:val="28"/>
          <w:szCs w:val="28"/>
        </w:rPr>
        <w:t xml:space="preserve">./. </w:t>
      </w:r>
    </w:p>
    <w:p w14:paraId="1899D89A" w14:textId="2EA51FC1" w:rsidR="00044642" w:rsidRPr="00743D1B" w:rsidRDefault="00044642" w:rsidP="003B637E">
      <w:pPr>
        <w:spacing w:before="120" w:line="240" w:lineRule="auto"/>
        <w:ind w:firstLine="720"/>
        <w:jc w:val="both"/>
        <w:rPr>
          <w:sz w:val="28"/>
          <w:szCs w:val="28"/>
        </w:rPr>
      </w:pP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6E0917">
        <w:trPr>
          <w:trHeight w:val="1985"/>
        </w:trPr>
        <w:tc>
          <w:tcPr>
            <w:tcW w:w="5246" w:type="dxa"/>
          </w:tcPr>
          <w:p w14:paraId="7737424D" w14:textId="77777777" w:rsidR="00DC534B" w:rsidRPr="00491F47" w:rsidRDefault="00DC534B" w:rsidP="00E63E97">
            <w:pPr>
              <w:spacing w:line="20" w:lineRule="atLeast"/>
              <w:rPr>
                <w:b/>
                <w:i/>
                <w:sz w:val="22"/>
                <w:szCs w:val="22"/>
              </w:rPr>
            </w:pPr>
            <w:r w:rsidRPr="00491F47">
              <w:rPr>
                <w:b/>
                <w:i/>
                <w:sz w:val="22"/>
                <w:szCs w:val="22"/>
              </w:rPr>
              <w:t>Nơi nhận:</w:t>
            </w:r>
          </w:p>
          <w:p w14:paraId="25EBF8EB" w14:textId="77777777" w:rsidR="00417E54" w:rsidRDefault="00417E54" w:rsidP="00417E54">
            <w:pPr>
              <w:spacing w:line="20" w:lineRule="atLeast"/>
              <w:rPr>
                <w:sz w:val="22"/>
                <w:szCs w:val="22"/>
              </w:rPr>
            </w:pPr>
            <w:r w:rsidRPr="002D7EAA">
              <w:rPr>
                <w:sz w:val="22"/>
                <w:szCs w:val="22"/>
              </w:rPr>
              <w:t>- Như trên;</w:t>
            </w:r>
          </w:p>
          <w:p w14:paraId="1847D262" w14:textId="2350AA1A" w:rsidR="00CB3698" w:rsidRPr="002D7EAA" w:rsidRDefault="00CB3698" w:rsidP="00417E54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BGĐ Sở Y tế;</w:t>
            </w:r>
          </w:p>
          <w:p w14:paraId="1D784774" w14:textId="77777777" w:rsidR="00417E54" w:rsidRPr="002D7EAA" w:rsidRDefault="00417E54" w:rsidP="00417E54">
            <w:pPr>
              <w:spacing w:line="20" w:lineRule="atLeast"/>
              <w:rPr>
                <w:sz w:val="22"/>
                <w:szCs w:val="22"/>
              </w:rPr>
            </w:pPr>
            <w:r w:rsidRPr="002D7EAA">
              <w:rPr>
                <w:sz w:val="22"/>
                <w:szCs w:val="22"/>
              </w:rPr>
              <w:t>- Trang web SYT;</w:t>
            </w:r>
          </w:p>
          <w:p w14:paraId="53AA2443" w14:textId="2A59F29A" w:rsidR="00DC534B" w:rsidRPr="001A5244" w:rsidRDefault="00417E54" w:rsidP="00417E54">
            <w:pPr>
              <w:spacing w:line="20" w:lineRule="atLeast"/>
              <w:rPr>
                <w:b/>
              </w:rPr>
            </w:pPr>
            <w:r w:rsidRPr="002D7EAA">
              <w:rPr>
                <w:sz w:val="22"/>
                <w:szCs w:val="22"/>
              </w:rPr>
              <w:t>- Lưu: VT, NVY.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56509952" w14:textId="77777777" w:rsidR="00213279" w:rsidRDefault="00213279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5E16510" w14:textId="77777777" w:rsidR="003B637E" w:rsidRDefault="003B637E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049C25E2" w:rsidR="00DC534B" w:rsidRPr="003E39A6" w:rsidRDefault="00417E54" w:rsidP="00E63E9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1275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26EE" w14:textId="77777777" w:rsidR="00421B8B" w:rsidRDefault="00421B8B" w:rsidP="00651944">
      <w:pPr>
        <w:spacing w:line="240" w:lineRule="auto"/>
      </w:pPr>
      <w:r>
        <w:separator/>
      </w:r>
    </w:p>
  </w:endnote>
  <w:endnote w:type="continuationSeparator" w:id="0">
    <w:p w14:paraId="67578608" w14:textId="77777777" w:rsidR="00421B8B" w:rsidRDefault="00421B8B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3C27" w14:textId="77777777" w:rsidR="00421B8B" w:rsidRDefault="00421B8B" w:rsidP="00651944">
      <w:pPr>
        <w:spacing w:line="240" w:lineRule="auto"/>
      </w:pPr>
      <w:r>
        <w:separator/>
      </w:r>
    </w:p>
  </w:footnote>
  <w:footnote w:type="continuationSeparator" w:id="0">
    <w:p w14:paraId="63CCB6D1" w14:textId="77777777" w:rsidR="00421B8B" w:rsidRDefault="00421B8B" w:rsidP="00651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0E21"/>
    <w:multiLevelType w:val="hybridMultilevel"/>
    <w:tmpl w:val="56EC063E"/>
    <w:lvl w:ilvl="0" w:tplc="30F69C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51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1E1"/>
    <w:rsid w:val="000222AD"/>
    <w:rsid w:val="000338EE"/>
    <w:rsid w:val="0003617F"/>
    <w:rsid w:val="000406A7"/>
    <w:rsid w:val="00044642"/>
    <w:rsid w:val="00046708"/>
    <w:rsid w:val="00052253"/>
    <w:rsid w:val="00053F58"/>
    <w:rsid w:val="000652DD"/>
    <w:rsid w:val="00066762"/>
    <w:rsid w:val="000674E6"/>
    <w:rsid w:val="00067D9A"/>
    <w:rsid w:val="00071E42"/>
    <w:rsid w:val="0007208E"/>
    <w:rsid w:val="00075A58"/>
    <w:rsid w:val="00077F99"/>
    <w:rsid w:val="000816F2"/>
    <w:rsid w:val="0008457F"/>
    <w:rsid w:val="00084B39"/>
    <w:rsid w:val="000852AF"/>
    <w:rsid w:val="000946ED"/>
    <w:rsid w:val="000978FC"/>
    <w:rsid w:val="000A0071"/>
    <w:rsid w:val="000A2C8B"/>
    <w:rsid w:val="000B55C5"/>
    <w:rsid w:val="000C295B"/>
    <w:rsid w:val="000C2B8A"/>
    <w:rsid w:val="000D0DBD"/>
    <w:rsid w:val="000D5506"/>
    <w:rsid w:val="000E32F4"/>
    <w:rsid w:val="000E3D88"/>
    <w:rsid w:val="000E545F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6439"/>
    <w:rsid w:val="0011720B"/>
    <w:rsid w:val="00121524"/>
    <w:rsid w:val="00121E6D"/>
    <w:rsid w:val="00126DD9"/>
    <w:rsid w:val="001275ED"/>
    <w:rsid w:val="00130C6E"/>
    <w:rsid w:val="00142594"/>
    <w:rsid w:val="00142768"/>
    <w:rsid w:val="001432B9"/>
    <w:rsid w:val="00143DDF"/>
    <w:rsid w:val="00143E75"/>
    <w:rsid w:val="00145C86"/>
    <w:rsid w:val="00147073"/>
    <w:rsid w:val="00147A39"/>
    <w:rsid w:val="0015143B"/>
    <w:rsid w:val="001524F6"/>
    <w:rsid w:val="001541C5"/>
    <w:rsid w:val="001612DA"/>
    <w:rsid w:val="00164CA7"/>
    <w:rsid w:val="00165551"/>
    <w:rsid w:val="001716CE"/>
    <w:rsid w:val="00175542"/>
    <w:rsid w:val="00175D9B"/>
    <w:rsid w:val="00177A1D"/>
    <w:rsid w:val="00177CD2"/>
    <w:rsid w:val="00177ECD"/>
    <w:rsid w:val="00180ED5"/>
    <w:rsid w:val="00181F38"/>
    <w:rsid w:val="00182180"/>
    <w:rsid w:val="0018479F"/>
    <w:rsid w:val="001851B5"/>
    <w:rsid w:val="00191816"/>
    <w:rsid w:val="00197B48"/>
    <w:rsid w:val="001A09B6"/>
    <w:rsid w:val="001A16E2"/>
    <w:rsid w:val="001B17AC"/>
    <w:rsid w:val="001B3993"/>
    <w:rsid w:val="001B4EFD"/>
    <w:rsid w:val="001B52A0"/>
    <w:rsid w:val="001B70E0"/>
    <w:rsid w:val="001C1497"/>
    <w:rsid w:val="001C73E7"/>
    <w:rsid w:val="001D294F"/>
    <w:rsid w:val="001D6258"/>
    <w:rsid w:val="001D6839"/>
    <w:rsid w:val="001E4913"/>
    <w:rsid w:val="001E6826"/>
    <w:rsid w:val="001E68FA"/>
    <w:rsid w:val="001F19B4"/>
    <w:rsid w:val="001F408F"/>
    <w:rsid w:val="001F68D9"/>
    <w:rsid w:val="001F7172"/>
    <w:rsid w:val="002016CB"/>
    <w:rsid w:val="00203128"/>
    <w:rsid w:val="00211E29"/>
    <w:rsid w:val="00213233"/>
    <w:rsid w:val="00213279"/>
    <w:rsid w:val="00215DAD"/>
    <w:rsid w:val="0022317B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653C4"/>
    <w:rsid w:val="002714B0"/>
    <w:rsid w:val="00272BC6"/>
    <w:rsid w:val="00274F55"/>
    <w:rsid w:val="00280B35"/>
    <w:rsid w:val="00293315"/>
    <w:rsid w:val="002957D6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C2310"/>
    <w:rsid w:val="002C237C"/>
    <w:rsid w:val="002C3E5C"/>
    <w:rsid w:val="002C4767"/>
    <w:rsid w:val="002C6DFA"/>
    <w:rsid w:val="002D66D2"/>
    <w:rsid w:val="002E0753"/>
    <w:rsid w:val="002E0EF7"/>
    <w:rsid w:val="002F0518"/>
    <w:rsid w:val="002F26AD"/>
    <w:rsid w:val="002F2A4C"/>
    <w:rsid w:val="002F4F07"/>
    <w:rsid w:val="003007A6"/>
    <w:rsid w:val="003010E0"/>
    <w:rsid w:val="0030393C"/>
    <w:rsid w:val="003045CE"/>
    <w:rsid w:val="003061FA"/>
    <w:rsid w:val="003118BF"/>
    <w:rsid w:val="00311A88"/>
    <w:rsid w:val="0031358B"/>
    <w:rsid w:val="00315D9F"/>
    <w:rsid w:val="003169A0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2C63"/>
    <w:rsid w:val="00356CE4"/>
    <w:rsid w:val="00370405"/>
    <w:rsid w:val="003720BE"/>
    <w:rsid w:val="00373D78"/>
    <w:rsid w:val="00375E99"/>
    <w:rsid w:val="00380337"/>
    <w:rsid w:val="00380B10"/>
    <w:rsid w:val="003839FC"/>
    <w:rsid w:val="00385FBD"/>
    <w:rsid w:val="003954B9"/>
    <w:rsid w:val="00395548"/>
    <w:rsid w:val="0039583E"/>
    <w:rsid w:val="00395C6A"/>
    <w:rsid w:val="003A1079"/>
    <w:rsid w:val="003A4C6B"/>
    <w:rsid w:val="003A4DC6"/>
    <w:rsid w:val="003A7834"/>
    <w:rsid w:val="003B137D"/>
    <w:rsid w:val="003B139B"/>
    <w:rsid w:val="003B1EA6"/>
    <w:rsid w:val="003B3D0C"/>
    <w:rsid w:val="003B637E"/>
    <w:rsid w:val="003B7DE1"/>
    <w:rsid w:val="003C0ACB"/>
    <w:rsid w:val="003C7858"/>
    <w:rsid w:val="003D13AB"/>
    <w:rsid w:val="003D3B7B"/>
    <w:rsid w:val="003D4A28"/>
    <w:rsid w:val="003D7529"/>
    <w:rsid w:val="003D7AFC"/>
    <w:rsid w:val="003E1DBB"/>
    <w:rsid w:val="003E280C"/>
    <w:rsid w:val="003F1809"/>
    <w:rsid w:val="0040705C"/>
    <w:rsid w:val="00417E54"/>
    <w:rsid w:val="00420F61"/>
    <w:rsid w:val="00421B8B"/>
    <w:rsid w:val="0042294F"/>
    <w:rsid w:val="00423AC2"/>
    <w:rsid w:val="00425608"/>
    <w:rsid w:val="00425A11"/>
    <w:rsid w:val="00432EE9"/>
    <w:rsid w:val="00436D6A"/>
    <w:rsid w:val="004372BB"/>
    <w:rsid w:val="00447978"/>
    <w:rsid w:val="00450A63"/>
    <w:rsid w:val="00455880"/>
    <w:rsid w:val="00461F85"/>
    <w:rsid w:val="0046279D"/>
    <w:rsid w:val="00467AB7"/>
    <w:rsid w:val="004918BC"/>
    <w:rsid w:val="00491F47"/>
    <w:rsid w:val="00494CF0"/>
    <w:rsid w:val="00496B9D"/>
    <w:rsid w:val="004A18D4"/>
    <w:rsid w:val="004A54CC"/>
    <w:rsid w:val="004B0F36"/>
    <w:rsid w:val="004B3D37"/>
    <w:rsid w:val="004B4A21"/>
    <w:rsid w:val="004B70DD"/>
    <w:rsid w:val="004C22A4"/>
    <w:rsid w:val="004C3D4E"/>
    <w:rsid w:val="004C4E92"/>
    <w:rsid w:val="004D3A61"/>
    <w:rsid w:val="004D3BBB"/>
    <w:rsid w:val="004E1910"/>
    <w:rsid w:val="004E2185"/>
    <w:rsid w:val="004E474D"/>
    <w:rsid w:val="004F1CF6"/>
    <w:rsid w:val="004F70EC"/>
    <w:rsid w:val="00500717"/>
    <w:rsid w:val="0050283B"/>
    <w:rsid w:val="005028B8"/>
    <w:rsid w:val="005113BC"/>
    <w:rsid w:val="0051216D"/>
    <w:rsid w:val="0051360E"/>
    <w:rsid w:val="00515354"/>
    <w:rsid w:val="0052207B"/>
    <w:rsid w:val="00522994"/>
    <w:rsid w:val="005400CE"/>
    <w:rsid w:val="005409A1"/>
    <w:rsid w:val="00544298"/>
    <w:rsid w:val="005557A3"/>
    <w:rsid w:val="00560EED"/>
    <w:rsid w:val="005635E9"/>
    <w:rsid w:val="00565185"/>
    <w:rsid w:val="0057087F"/>
    <w:rsid w:val="005713EA"/>
    <w:rsid w:val="0058268C"/>
    <w:rsid w:val="005827F3"/>
    <w:rsid w:val="00583102"/>
    <w:rsid w:val="005869D8"/>
    <w:rsid w:val="00591D66"/>
    <w:rsid w:val="005944CF"/>
    <w:rsid w:val="00597E48"/>
    <w:rsid w:val="005A0979"/>
    <w:rsid w:val="005A0C43"/>
    <w:rsid w:val="005A15D6"/>
    <w:rsid w:val="005A6CE1"/>
    <w:rsid w:val="005B36A1"/>
    <w:rsid w:val="005C038D"/>
    <w:rsid w:val="005C5049"/>
    <w:rsid w:val="005C65E7"/>
    <w:rsid w:val="005C72C9"/>
    <w:rsid w:val="005C74E2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12E81"/>
    <w:rsid w:val="006207D5"/>
    <w:rsid w:val="006246D8"/>
    <w:rsid w:val="0063404B"/>
    <w:rsid w:val="006351B5"/>
    <w:rsid w:val="00637763"/>
    <w:rsid w:val="006433B0"/>
    <w:rsid w:val="00645E1E"/>
    <w:rsid w:val="006500A2"/>
    <w:rsid w:val="00651944"/>
    <w:rsid w:val="00652595"/>
    <w:rsid w:val="006567F8"/>
    <w:rsid w:val="00660A5B"/>
    <w:rsid w:val="00683E5F"/>
    <w:rsid w:val="00684849"/>
    <w:rsid w:val="00684FBB"/>
    <w:rsid w:val="00690555"/>
    <w:rsid w:val="00694334"/>
    <w:rsid w:val="00696739"/>
    <w:rsid w:val="006A3AC2"/>
    <w:rsid w:val="006A67A2"/>
    <w:rsid w:val="006A7E20"/>
    <w:rsid w:val="006B3F12"/>
    <w:rsid w:val="006B6163"/>
    <w:rsid w:val="006B7A09"/>
    <w:rsid w:val="006C08A9"/>
    <w:rsid w:val="006C5618"/>
    <w:rsid w:val="006C5ADE"/>
    <w:rsid w:val="006D42A9"/>
    <w:rsid w:val="006D6443"/>
    <w:rsid w:val="006D6AB7"/>
    <w:rsid w:val="006D7F0A"/>
    <w:rsid w:val="006E0917"/>
    <w:rsid w:val="006E34AD"/>
    <w:rsid w:val="006E5D54"/>
    <w:rsid w:val="006F23A7"/>
    <w:rsid w:val="006F35F4"/>
    <w:rsid w:val="006F535D"/>
    <w:rsid w:val="007009B0"/>
    <w:rsid w:val="00704067"/>
    <w:rsid w:val="007116D3"/>
    <w:rsid w:val="00713FEB"/>
    <w:rsid w:val="0071489B"/>
    <w:rsid w:val="00715178"/>
    <w:rsid w:val="00715A4E"/>
    <w:rsid w:val="00736E94"/>
    <w:rsid w:val="0074217B"/>
    <w:rsid w:val="00742270"/>
    <w:rsid w:val="007428B1"/>
    <w:rsid w:val="00743D1B"/>
    <w:rsid w:val="007507C8"/>
    <w:rsid w:val="00752481"/>
    <w:rsid w:val="00765B32"/>
    <w:rsid w:val="0077096A"/>
    <w:rsid w:val="007762F7"/>
    <w:rsid w:val="00777678"/>
    <w:rsid w:val="00784003"/>
    <w:rsid w:val="00784F34"/>
    <w:rsid w:val="00792A88"/>
    <w:rsid w:val="00796C3E"/>
    <w:rsid w:val="007B39F6"/>
    <w:rsid w:val="007B76B5"/>
    <w:rsid w:val="007C1298"/>
    <w:rsid w:val="007C4788"/>
    <w:rsid w:val="007D22C3"/>
    <w:rsid w:val="007D2509"/>
    <w:rsid w:val="007D34C7"/>
    <w:rsid w:val="007D4693"/>
    <w:rsid w:val="007E3317"/>
    <w:rsid w:val="007E5675"/>
    <w:rsid w:val="007F167F"/>
    <w:rsid w:val="007F264B"/>
    <w:rsid w:val="007F3C46"/>
    <w:rsid w:val="007F4A9A"/>
    <w:rsid w:val="007F6209"/>
    <w:rsid w:val="008008C0"/>
    <w:rsid w:val="00803F3E"/>
    <w:rsid w:val="00805AC7"/>
    <w:rsid w:val="008117DB"/>
    <w:rsid w:val="008122D5"/>
    <w:rsid w:val="00813DC4"/>
    <w:rsid w:val="00814DC8"/>
    <w:rsid w:val="00821098"/>
    <w:rsid w:val="008314E0"/>
    <w:rsid w:val="008317DC"/>
    <w:rsid w:val="008325E6"/>
    <w:rsid w:val="00833F74"/>
    <w:rsid w:val="00834889"/>
    <w:rsid w:val="00840A97"/>
    <w:rsid w:val="008444FC"/>
    <w:rsid w:val="00855CCF"/>
    <w:rsid w:val="00860358"/>
    <w:rsid w:val="008607D0"/>
    <w:rsid w:val="00866959"/>
    <w:rsid w:val="00866EE1"/>
    <w:rsid w:val="00870F3C"/>
    <w:rsid w:val="008746D1"/>
    <w:rsid w:val="00874C14"/>
    <w:rsid w:val="008775EA"/>
    <w:rsid w:val="00882997"/>
    <w:rsid w:val="00886C4C"/>
    <w:rsid w:val="00891C1A"/>
    <w:rsid w:val="008922C8"/>
    <w:rsid w:val="00897C92"/>
    <w:rsid w:val="008A6532"/>
    <w:rsid w:val="008B0319"/>
    <w:rsid w:val="008B4976"/>
    <w:rsid w:val="008B70A7"/>
    <w:rsid w:val="008C057D"/>
    <w:rsid w:val="008C0590"/>
    <w:rsid w:val="008C1B3C"/>
    <w:rsid w:val="008C6074"/>
    <w:rsid w:val="008C6A80"/>
    <w:rsid w:val="008E0815"/>
    <w:rsid w:val="008E2366"/>
    <w:rsid w:val="008F16DC"/>
    <w:rsid w:val="008F7392"/>
    <w:rsid w:val="0090381F"/>
    <w:rsid w:val="0090396E"/>
    <w:rsid w:val="00917F6F"/>
    <w:rsid w:val="00920B3C"/>
    <w:rsid w:val="00921B3B"/>
    <w:rsid w:val="00921D13"/>
    <w:rsid w:val="009240A8"/>
    <w:rsid w:val="00925E86"/>
    <w:rsid w:val="009319F7"/>
    <w:rsid w:val="00935FF1"/>
    <w:rsid w:val="00936808"/>
    <w:rsid w:val="00946D2D"/>
    <w:rsid w:val="0095091A"/>
    <w:rsid w:val="00952B40"/>
    <w:rsid w:val="009601DB"/>
    <w:rsid w:val="009628C8"/>
    <w:rsid w:val="00963F09"/>
    <w:rsid w:val="00964485"/>
    <w:rsid w:val="00965341"/>
    <w:rsid w:val="00966D38"/>
    <w:rsid w:val="009673D6"/>
    <w:rsid w:val="00967CC8"/>
    <w:rsid w:val="00971A3B"/>
    <w:rsid w:val="00974747"/>
    <w:rsid w:val="00975E66"/>
    <w:rsid w:val="00986E71"/>
    <w:rsid w:val="00993B0E"/>
    <w:rsid w:val="0099620B"/>
    <w:rsid w:val="00996F9E"/>
    <w:rsid w:val="009A1D95"/>
    <w:rsid w:val="009A22B2"/>
    <w:rsid w:val="009A3EEB"/>
    <w:rsid w:val="009A4F14"/>
    <w:rsid w:val="009A643C"/>
    <w:rsid w:val="009B04A0"/>
    <w:rsid w:val="009B3348"/>
    <w:rsid w:val="009B53DE"/>
    <w:rsid w:val="009C15EE"/>
    <w:rsid w:val="009C7808"/>
    <w:rsid w:val="009D1BF7"/>
    <w:rsid w:val="009D519E"/>
    <w:rsid w:val="009D54C9"/>
    <w:rsid w:val="009E1FDF"/>
    <w:rsid w:val="009E497B"/>
    <w:rsid w:val="009E607C"/>
    <w:rsid w:val="009F2788"/>
    <w:rsid w:val="009F4933"/>
    <w:rsid w:val="009F5358"/>
    <w:rsid w:val="009F6FF9"/>
    <w:rsid w:val="00A020EC"/>
    <w:rsid w:val="00A0372B"/>
    <w:rsid w:val="00A06B2D"/>
    <w:rsid w:val="00A06BA6"/>
    <w:rsid w:val="00A06E3F"/>
    <w:rsid w:val="00A15D8F"/>
    <w:rsid w:val="00A254F3"/>
    <w:rsid w:val="00A342F2"/>
    <w:rsid w:val="00A35664"/>
    <w:rsid w:val="00A36C01"/>
    <w:rsid w:val="00A36C30"/>
    <w:rsid w:val="00A41214"/>
    <w:rsid w:val="00A42628"/>
    <w:rsid w:val="00A51238"/>
    <w:rsid w:val="00A55104"/>
    <w:rsid w:val="00A570D7"/>
    <w:rsid w:val="00A62778"/>
    <w:rsid w:val="00A630DC"/>
    <w:rsid w:val="00A72ECF"/>
    <w:rsid w:val="00A8326D"/>
    <w:rsid w:val="00A8648C"/>
    <w:rsid w:val="00A908C4"/>
    <w:rsid w:val="00A93D7E"/>
    <w:rsid w:val="00A949F7"/>
    <w:rsid w:val="00A9523C"/>
    <w:rsid w:val="00A96DD1"/>
    <w:rsid w:val="00AA196D"/>
    <w:rsid w:val="00AA414A"/>
    <w:rsid w:val="00AA445E"/>
    <w:rsid w:val="00AA69AA"/>
    <w:rsid w:val="00AB1595"/>
    <w:rsid w:val="00AB6274"/>
    <w:rsid w:val="00AC7205"/>
    <w:rsid w:val="00AD47B5"/>
    <w:rsid w:val="00AF0D7F"/>
    <w:rsid w:val="00AF30A8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5403"/>
    <w:rsid w:val="00B154D1"/>
    <w:rsid w:val="00B157D8"/>
    <w:rsid w:val="00B2028C"/>
    <w:rsid w:val="00B209C5"/>
    <w:rsid w:val="00B24895"/>
    <w:rsid w:val="00B26717"/>
    <w:rsid w:val="00B308B2"/>
    <w:rsid w:val="00B42A27"/>
    <w:rsid w:val="00B46816"/>
    <w:rsid w:val="00B543CA"/>
    <w:rsid w:val="00B61F13"/>
    <w:rsid w:val="00B72BFA"/>
    <w:rsid w:val="00B73158"/>
    <w:rsid w:val="00B75F07"/>
    <w:rsid w:val="00B82B34"/>
    <w:rsid w:val="00B87733"/>
    <w:rsid w:val="00B90055"/>
    <w:rsid w:val="00B93BEA"/>
    <w:rsid w:val="00B97F6F"/>
    <w:rsid w:val="00BA1131"/>
    <w:rsid w:val="00BA19F0"/>
    <w:rsid w:val="00BA7018"/>
    <w:rsid w:val="00BB3A70"/>
    <w:rsid w:val="00BB4479"/>
    <w:rsid w:val="00BC1380"/>
    <w:rsid w:val="00BD1A92"/>
    <w:rsid w:val="00BD3ACD"/>
    <w:rsid w:val="00BD3B9F"/>
    <w:rsid w:val="00BD5217"/>
    <w:rsid w:val="00BF16B8"/>
    <w:rsid w:val="00C00229"/>
    <w:rsid w:val="00C038B2"/>
    <w:rsid w:val="00C06349"/>
    <w:rsid w:val="00C11327"/>
    <w:rsid w:val="00C12E71"/>
    <w:rsid w:val="00C13308"/>
    <w:rsid w:val="00C1349B"/>
    <w:rsid w:val="00C13FA1"/>
    <w:rsid w:val="00C165D1"/>
    <w:rsid w:val="00C176EB"/>
    <w:rsid w:val="00C22935"/>
    <w:rsid w:val="00C266F2"/>
    <w:rsid w:val="00C30B34"/>
    <w:rsid w:val="00C31A21"/>
    <w:rsid w:val="00C35B6E"/>
    <w:rsid w:val="00C35EC9"/>
    <w:rsid w:val="00C37ECD"/>
    <w:rsid w:val="00C418F5"/>
    <w:rsid w:val="00C44FDD"/>
    <w:rsid w:val="00C476F9"/>
    <w:rsid w:val="00C60F2F"/>
    <w:rsid w:val="00C6675B"/>
    <w:rsid w:val="00C70D17"/>
    <w:rsid w:val="00C71E3D"/>
    <w:rsid w:val="00C77C33"/>
    <w:rsid w:val="00C87B17"/>
    <w:rsid w:val="00C92E63"/>
    <w:rsid w:val="00C97B13"/>
    <w:rsid w:val="00CA4A6C"/>
    <w:rsid w:val="00CA4F73"/>
    <w:rsid w:val="00CA7B3C"/>
    <w:rsid w:val="00CB0029"/>
    <w:rsid w:val="00CB3698"/>
    <w:rsid w:val="00CC0C0A"/>
    <w:rsid w:val="00CC0F2F"/>
    <w:rsid w:val="00CC507B"/>
    <w:rsid w:val="00CC72D4"/>
    <w:rsid w:val="00CD2B47"/>
    <w:rsid w:val="00CD3F8B"/>
    <w:rsid w:val="00CD4924"/>
    <w:rsid w:val="00CD7CB9"/>
    <w:rsid w:val="00CE1CA8"/>
    <w:rsid w:val="00CE3CEE"/>
    <w:rsid w:val="00CE5163"/>
    <w:rsid w:val="00CF1481"/>
    <w:rsid w:val="00CF269A"/>
    <w:rsid w:val="00CF5CEE"/>
    <w:rsid w:val="00D03C5F"/>
    <w:rsid w:val="00D05AE8"/>
    <w:rsid w:val="00D109DE"/>
    <w:rsid w:val="00D12C71"/>
    <w:rsid w:val="00D1307F"/>
    <w:rsid w:val="00D13E78"/>
    <w:rsid w:val="00D15685"/>
    <w:rsid w:val="00D1575A"/>
    <w:rsid w:val="00D169AC"/>
    <w:rsid w:val="00D17B5E"/>
    <w:rsid w:val="00D20A52"/>
    <w:rsid w:val="00D21772"/>
    <w:rsid w:val="00D23A20"/>
    <w:rsid w:val="00D2679A"/>
    <w:rsid w:val="00D3174C"/>
    <w:rsid w:val="00D33B5F"/>
    <w:rsid w:val="00D47975"/>
    <w:rsid w:val="00D47C89"/>
    <w:rsid w:val="00D47DFE"/>
    <w:rsid w:val="00D47F6E"/>
    <w:rsid w:val="00D51476"/>
    <w:rsid w:val="00D51E53"/>
    <w:rsid w:val="00D663F8"/>
    <w:rsid w:val="00D80CA0"/>
    <w:rsid w:val="00D83B15"/>
    <w:rsid w:val="00D91393"/>
    <w:rsid w:val="00D92E0A"/>
    <w:rsid w:val="00D9538E"/>
    <w:rsid w:val="00D9693C"/>
    <w:rsid w:val="00DA0301"/>
    <w:rsid w:val="00DA07C4"/>
    <w:rsid w:val="00DA2491"/>
    <w:rsid w:val="00DA49F6"/>
    <w:rsid w:val="00DA6624"/>
    <w:rsid w:val="00DB080E"/>
    <w:rsid w:val="00DB4249"/>
    <w:rsid w:val="00DB523B"/>
    <w:rsid w:val="00DC534B"/>
    <w:rsid w:val="00DC5571"/>
    <w:rsid w:val="00DD1D19"/>
    <w:rsid w:val="00DD20CF"/>
    <w:rsid w:val="00DD255C"/>
    <w:rsid w:val="00DD2F6E"/>
    <w:rsid w:val="00DD356D"/>
    <w:rsid w:val="00DE056F"/>
    <w:rsid w:val="00DE2A81"/>
    <w:rsid w:val="00E00AA1"/>
    <w:rsid w:val="00E04E15"/>
    <w:rsid w:val="00E117BD"/>
    <w:rsid w:val="00E141AC"/>
    <w:rsid w:val="00E20862"/>
    <w:rsid w:val="00E22BC3"/>
    <w:rsid w:val="00E27302"/>
    <w:rsid w:val="00E3143F"/>
    <w:rsid w:val="00E319DB"/>
    <w:rsid w:val="00E33511"/>
    <w:rsid w:val="00E34686"/>
    <w:rsid w:val="00E3548D"/>
    <w:rsid w:val="00E356E2"/>
    <w:rsid w:val="00E42C06"/>
    <w:rsid w:val="00E475AC"/>
    <w:rsid w:val="00E553C9"/>
    <w:rsid w:val="00E56F60"/>
    <w:rsid w:val="00E57AE7"/>
    <w:rsid w:val="00E63923"/>
    <w:rsid w:val="00E63E97"/>
    <w:rsid w:val="00E67BE9"/>
    <w:rsid w:val="00E70C2C"/>
    <w:rsid w:val="00E7200A"/>
    <w:rsid w:val="00E74ED5"/>
    <w:rsid w:val="00E77B20"/>
    <w:rsid w:val="00E802DC"/>
    <w:rsid w:val="00E83857"/>
    <w:rsid w:val="00E87CCE"/>
    <w:rsid w:val="00E969EA"/>
    <w:rsid w:val="00E97DE8"/>
    <w:rsid w:val="00EA2FB4"/>
    <w:rsid w:val="00EA30DF"/>
    <w:rsid w:val="00EA3118"/>
    <w:rsid w:val="00EA3DE0"/>
    <w:rsid w:val="00EB3B34"/>
    <w:rsid w:val="00EC0567"/>
    <w:rsid w:val="00EC2724"/>
    <w:rsid w:val="00EC5BF3"/>
    <w:rsid w:val="00ED2594"/>
    <w:rsid w:val="00ED297D"/>
    <w:rsid w:val="00ED2DA4"/>
    <w:rsid w:val="00ED347D"/>
    <w:rsid w:val="00ED659F"/>
    <w:rsid w:val="00EE38C7"/>
    <w:rsid w:val="00EE65C7"/>
    <w:rsid w:val="00EE7A96"/>
    <w:rsid w:val="00EF38CC"/>
    <w:rsid w:val="00EF735D"/>
    <w:rsid w:val="00F0206B"/>
    <w:rsid w:val="00F027A0"/>
    <w:rsid w:val="00F04CB1"/>
    <w:rsid w:val="00F06875"/>
    <w:rsid w:val="00F07DC4"/>
    <w:rsid w:val="00F10176"/>
    <w:rsid w:val="00F1212C"/>
    <w:rsid w:val="00F13EF3"/>
    <w:rsid w:val="00F14F10"/>
    <w:rsid w:val="00F162C8"/>
    <w:rsid w:val="00F2052C"/>
    <w:rsid w:val="00F30ECF"/>
    <w:rsid w:val="00F34284"/>
    <w:rsid w:val="00F34AFD"/>
    <w:rsid w:val="00F43F38"/>
    <w:rsid w:val="00F47503"/>
    <w:rsid w:val="00F47C3A"/>
    <w:rsid w:val="00F53B8D"/>
    <w:rsid w:val="00F55599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33F3"/>
    <w:rsid w:val="00F97576"/>
    <w:rsid w:val="00FA324C"/>
    <w:rsid w:val="00FB4796"/>
    <w:rsid w:val="00FB6EF2"/>
    <w:rsid w:val="00FC3CA8"/>
    <w:rsid w:val="00FD1A3A"/>
    <w:rsid w:val="00FD5D58"/>
    <w:rsid w:val="00FD5F68"/>
    <w:rsid w:val="00FE2FE4"/>
    <w:rsid w:val="00FF07C5"/>
    <w:rsid w:val="00FF35CE"/>
    <w:rsid w:val="00FF511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9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5280-40F3-42FD-BE2D-5CC2043B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17</cp:revision>
  <cp:lastPrinted>2024-05-29T08:01:00Z</cp:lastPrinted>
  <dcterms:created xsi:type="dcterms:W3CDTF">2026-04-03T03:42:00Z</dcterms:created>
  <dcterms:modified xsi:type="dcterms:W3CDTF">2026-04-03T03:48:00Z</dcterms:modified>
</cp:coreProperties>
</file>